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BD7FA" w14:textId="785BC574" w:rsidR="00DC5F91" w:rsidRDefault="00DC5F91" w:rsidP="00DC5F91">
      <w:pPr>
        <w:autoSpaceDE w:val="0"/>
        <w:autoSpaceDN w:val="0"/>
        <w:adjustRightInd w:val="0"/>
        <w:spacing w:after="0"/>
        <w:ind w:firstLine="705"/>
        <w:jc w:val="center"/>
        <w:rPr>
          <w:rFonts w:cs="Times New Roman"/>
          <w:b/>
          <w:bCs/>
          <w:szCs w:val="28"/>
          <w:lang w:val="x-none"/>
        </w:rPr>
      </w:pPr>
      <w:r>
        <w:rPr>
          <w:rFonts w:cs="Times New Roman"/>
          <w:b/>
          <w:bCs/>
          <w:szCs w:val="28"/>
          <w:lang w:val="x-none"/>
        </w:rPr>
        <w:t>AVIZ</w:t>
      </w:r>
    </w:p>
    <w:p w14:paraId="0F497E05" w14:textId="77777777" w:rsidR="00DC5F91" w:rsidRDefault="00DC5F91" w:rsidP="00DC5F91">
      <w:pPr>
        <w:autoSpaceDE w:val="0"/>
        <w:autoSpaceDN w:val="0"/>
        <w:adjustRightInd w:val="0"/>
        <w:spacing w:after="0"/>
        <w:ind w:firstLine="705"/>
        <w:jc w:val="center"/>
        <w:rPr>
          <w:rFonts w:cs="Times New Roman"/>
          <w:szCs w:val="28"/>
          <w:lang w:val="x-none"/>
        </w:rPr>
      </w:pPr>
    </w:p>
    <w:p w14:paraId="11744462" w14:textId="77777777" w:rsidR="00DC5F91" w:rsidRDefault="00DC5F91" w:rsidP="00DC5F91">
      <w:pPr>
        <w:autoSpaceDE w:val="0"/>
        <w:autoSpaceDN w:val="0"/>
        <w:adjustRightInd w:val="0"/>
        <w:spacing w:after="0"/>
        <w:ind w:firstLine="705"/>
        <w:jc w:val="center"/>
        <w:rPr>
          <w:rFonts w:cs="Times New Roman"/>
          <w:szCs w:val="28"/>
          <w:lang w:val="x-none"/>
        </w:rPr>
      </w:pPr>
    </w:p>
    <w:p w14:paraId="347030C7" w14:textId="77777777" w:rsidR="00DC5F91" w:rsidRDefault="00DC5F91" w:rsidP="00DC5F91">
      <w:pPr>
        <w:autoSpaceDE w:val="0"/>
        <w:autoSpaceDN w:val="0"/>
        <w:adjustRightInd w:val="0"/>
        <w:spacing w:after="0"/>
        <w:ind w:firstLine="705"/>
        <w:jc w:val="center"/>
        <w:rPr>
          <w:rFonts w:cs="Times New Roman"/>
          <w:b/>
          <w:bCs/>
          <w:sz w:val="24"/>
          <w:szCs w:val="24"/>
          <w:lang w:val="x-none"/>
        </w:rPr>
      </w:pPr>
      <w:r>
        <w:rPr>
          <w:rFonts w:cs="Times New Roman"/>
          <w:b/>
          <w:bCs/>
          <w:sz w:val="24"/>
          <w:szCs w:val="24"/>
          <w:lang w:val="x-none"/>
        </w:rPr>
        <w:t>Miercuri, 5 aprilie 2023</w:t>
      </w:r>
    </w:p>
    <w:p w14:paraId="4F0C1F94" w14:textId="77777777" w:rsidR="00DC5F91" w:rsidRDefault="00DC5F91" w:rsidP="00DC5F91">
      <w:pPr>
        <w:autoSpaceDE w:val="0"/>
        <w:autoSpaceDN w:val="0"/>
        <w:adjustRightInd w:val="0"/>
        <w:spacing w:after="0"/>
        <w:ind w:firstLine="705"/>
        <w:jc w:val="center"/>
        <w:rPr>
          <w:rFonts w:cs="Times New Roman"/>
          <w:sz w:val="24"/>
          <w:szCs w:val="24"/>
          <w:lang w:val="x-none"/>
        </w:rPr>
      </w:pPr>
      <w:r>
        <w:rPr>
          <w:rFonts w:cs="Times New Roman"/>
          <w:sz w:val="24"/>
          <w:szCs w:val="24"/>
          <w:lang w:val="x-none"/>
        </w:rPr>
        <w:t>Orele 15.50</w:t>
      </w:r>
    </w:p>
    <w:p w14:paraId="1F245014" w14:textId="77777777" w:rsidR="00DC5F91" w:rsidRDefault="00DC5F91" w:rsidP="00DC5F91">
      <w:pPr>
        <w:autoSpaceDE w:val="0"/>
        <w:autoSpaceDN w:val="0"/>
        <w:adjustRightInd w:val="0"/>
        <w:spacing w:after="0"/>
        <w:ind w:firstLine="705"/>
        <w:jc w:val="center"/>
        <w:rPr>
          <w:rFonts w:cs="Times New Roman"/>
          <w:sz w:val="24"/>
          <w:szCs w:val="24"/>
          <w:lang w:val="x-none"/>
        </w:rPr>
      </w:pPr>
    </w:p>
    <w:p w14:paraId="4F20C48A" w14:textId="26D84128" w:rsidR="00DC5F91" w:rsidRDefault="00DC5F91" w:rsidP="00DC5F91">
      <w:pPr>
        <w:autoSpaceDE w:val="0"/>
        <w:autoSpaceDN w:val="0"/>
        <w:adjustRightInd w:val="0"/>
        <w:spacing w:after="0"/>
        <w:ind w:firstLine="705"/>
        <w:jc w:val="center"/>
        <w:rPr>
          <w:rFonts w:cs="Times New Roman"/>
          <w:sz w:val="24"/>
          <w:szCs w:val="24"/>
          <w:lang w:val="x-none"/>
        </w:rPr>
      </w:pPr>
      <w:r>
        <w:rPr>
          <w:rFonts w:cs="Times New Roman"/>
          <w:sz w:val="24"/>
          <w:szCs w:val="24"/>
          <w:lang w:val="x-none"/>
        </w:rPr>
        <w:t xml:space="preserve">Va avea loc ședința Cercului </w:t>
      </w:r>
      <w:r w:rsidR="006028AE">
        <w:rPr>
          <w:rFonts w:cs="Times New Roman"/>
          <w:sz w:val="24"/>
          <w:szCs w:val="24"/>
          <w:lang w:val="ro-RO"/>
        </w:rPr>
        <w:t>științific studențesc</w:t>
      </w:r>
      <w:r>
        <w:rPr>
          <w:rFonts w:cs="Times New Roman"/>
          <w:sz w:val="24"/>
          <w:szCs w:val="24"/>
          <w:lang w:val="x-none"/>
        </w:rPr>
        <w:t xml:space="preserve"> cu tema:</w:t>
      </w:r>
    </w:p>
    <w:p w14:paraId="3720C198" w14:textId="77777777" w:rsidR="00DC5F91" w:rsidRDefault="00DC5F91" w:rsidP="00DC5F91">
      <w:pPr>
        <w:autoSpaceDE w:val="0"/>
        <w:autoSpaceDN w:val="0"/>
        <w:adjustRightInd w:val="0"/>
        <w:spacing w:after="0"/>
        <w:ind w:firstLine="705"/>
        <w:jc w:val="center"/>
        <w:rPr>
          <w:rFonts w:cs="Times New Roman"/>
          <w:sz w:val="24"/>
          <w:szCs w:val="24"/>
          <w:lang w:val="x-none"/>
        </w:rPr>
      </w:pPr>
    </w:p>
    <w:p w14:paraId="7EAFA76D" w14:textId="77777777" w:rsidR="00DC5F91" w:rsidRDefault="00DC5F91" w:rsidP="00DC5F91">
      <w:pPr>
        <w:autoSpaceDE w:val="0"/>
        <w:autoSpaceDN w:val="0"/>
        <w:adjustRightInd w:val="0"/>
        <w:spacing w:after="0"/>
        <w:ind w:firstLine="705"/>
        <w:jc w:val="center"/>
        <w:rPr>
          <w:rFonts w:cs="Times New Roman"/>
          <w:color w:val="222222"/>
          <w:sz w:val="24"/>
          <w:szCs w:val="24"/>
          <w:shd w:val="clear" w:color="auto" w:fill="FFFFFF"/>
          <w:lang w:val="x-none"/>
        </w:rPr>
      </w:pPr>
    </w:p>
    <w:p w14:paraId="33B6FE2E" w14:textId="77777777" w:rsidR="00DC5F91" w:rsidRDefault="00DC5F91" w:rsidP="00DC5F91">
      <w:pPr>
        <w:autoSpaceDE w:val="0"/>
        <w:autoSpaceDN w:val="0"/>
        <w:adjustRightInd w:val="0"/>
        <w:spacing w:after="0"/>
        <w:ind w:firstLine="705"/>
        <w:jc w:val="center"/>
        <w:rPr>
          <w:rFonts w:cs="Times New Roman"/>
          <w:color w:val="222222"/>
          <w:sz w:val="24"/>
          <w:szCs w:val="24"/>
          <w:shd w:val="clear" w:color="auto" w:fill="FFFFFF"/>
          <w:lang w:val="x-none"/>
        </w:rPr>
      </w:pPr>
    </w:p>
    <w:p w14:paraId="0E41EEAD" w14:textId="77777777" w:rsidR="00DC5F91" w:rsidRDefault="00DC5F91" w:rsidP="00DC5F91">
      <w:pPr>
        <w:autoSpaceDE w:val="0"/>
        <w:autoSpaceDN w:val="0"/>
        <w:adjustRightInd w:val="0"/>
        <w:spacing w:after="0"/>
        <w:ind w:firstLine="705"/>
        <w:jc w:val="center"/>
        <w:rPr>
          <w:rFonts w:cs="Times New Roman"/>
          <w:b/>
          <w:bCs/>
          <w:i/>
          <w:iCs/>
          <w:color w:val="333333"/>
          <w:sz w:val="24"/>
          <w:szCs w:val="24"/>
          <w:shd w:val="clear" w:color="auto" w:fill="FFFFFF"/>
          <w:lang w:val="x-none"/>
        </w:rPr>
      </w:pPr>
      <w:r>
        <w:rPr>
          <w:rFonts w:cs="Times New Roman"/>
          <w:color w:val="222222"/>
          <w:sz w:val="24"/>
          <w:szCs w:val="24"/>
          <w:shd w:val="clear" w:color="auto" w:fill="FFFFFF"/>
          <w:lang w:val="x-none"/>
        </w:rPr>
        <w:t> </w:t>
      </w:r>
      <w:r>
        <w:rPr>
          <w:rFonts w:cs="Times New Roman"/>
          <w:b/>
          <w:bCs/>
          <w:i/>
          <w:iCs/>
          <w:color w:val="333333"/>
          <w:sz w:val="24"/>
          <w:szCs w:val="24"/>
          <w:shd w:val="clear" w:color="auto" w:fill="FFFFFF"/>
          <w:lang w:val="x-none"/>
        </w:rPr>
        <w:t xml:space="preserve">Arta de a avea întotdeauna dreptate </w:t>
      </w:r>
    </w:p>
    <w:p w14:paraId="126E0CA9" w14:textId="77777777" w:rsidR="00DC5F91" w:rsidRDefault="00DC5F91" w:rsidP="00DC5F91">
      <w:pPr>
        <w:autoSpaceDE w:val="0"/>
        <w:autoSpaceDN w:val="0"/>
        <w:adjustRightInd w:val="0"/>
        <w:spacing w:after="0"/>
        <w:ind w:firstLine="705"/>
        <w:jc w:val="center"/>
        <w:rPr>
          <w:rFonts w:cs="Times New Roman"/>
          <w:color w:val="333333"/>
          <w:sz w:val="24"/>
          <w:szCs w:val="24"/>
          <w:shd w:val="clear" w:color="auto" w:fill="FFFFFF"/>
          <w:lang w:val="x-none"/>
        </w:rPr>
      </w:pPr>
      <w:r>
        <w:rPr>
          <w:rFonts w:cs="Times New Roman"/>
          <w:color w:val="333333"/>
          <w:sz w:val="24"/>
          <w:szCs w:val="24"/>
          <w:shd w:val="clear" w:color="auto" w:fill="FFFFFF"/>
          <w:lang w:val="x-none"/>
        </w:rPr>
        <w:t>sau</w:t>
      </w:r>
    </w:p>
    <w:p w14:paraId="22E87082" w14:textId="77777777" w:rsidR="00DC5F91" w:rsidRDefault="00DC5F91" w:rsidP="00DC5F91">
      <w:pPr>
        <w:autoSpaceDE w:val="0"/>
        <w:autoSpaceDN w:val="0"/>
        <w:adjustRightInd w:val="0"/>
        <w:spacing w:after="165"/>
        <w:rPr>
          <w:rFonts w:cs="Times New Roman"/>
          <w:b/>
          <w:bCs/>
          <w:color w:val="4A4A4A"/>
          <w:sz w:val="24"/>
          <w:szCs w:val="24"/>
          <w:lang w:val="x-none"/>
        </w:rPr>
      </w:pPr>
      <w:r>
        <w:rPr>
          <w:rFonts w:cs="Times New Roman"/>
          <w:b/>
          <w:bCs/>
          <w:i/>
          <w:iCs/>
          <w:color w:val="4A4A4A"/>
          <w:sz w:val="24"/>
          <w:szCs w:val="24"/>
          <w:lang w:val="x-none"/>
        </w:rPr>
        <w:t>Cum să-ți anihilezi fără replică adversarul și să ieși triumfător din orice dispută intelectuală</w:t>
      </w:r>
      <w:r>
        <w:rPr>
          <w:rFonts w:cs="Times New Roman"/>
          <w:b/>
          <w:bCs/>
          <w:color w:val="4A4A4A"/>
          <w:sz w:val="24"/>
          <w:szCs w:val="24"/>
          <w:lang w:val="x-none"/>
        </w:rPr>
        <w:t>.</w:t>
      </w:r>
    </w:p>
    <w:p w14:paraId="4A30FF25" w14:textId="77777777" w:rsidR="00DC5F91" w:rsidRDefault="00DC5F91" w:rsidP="00DC5F91">
      <w:pPr>
        <w:autoSpaceDE w:val="0"/>
        <w:autoSpaceDN w:val="0"/>
        <w:adjustRightInd w:val="0"/>
        <w:spacing w:after="165"/>
        <w:rPr>
          <w:rFonts w:cs="Times New Roman"/>
          <w:b/>
          <w:bCs/>
          <w:color w:val="4A4A4A"/>
          <w:sz w:val="24"/>
          <w:szCs w:val="24"/>
          <w:lang w:val="x-none"/>
        </w:rPr>
      </w:pPr>
    </w:p>
    <w:p w14:paraId="54B91910" w14:textId="77777777" w:rsidR="00DC5F91" w:rsidRDefault="00DC5F91" w:rsidP="00DC5F91">
      <w:pPr>
        <w:autoSpaceDE w:val="0"/>
        <w:autoSpaceDN w:val="0"/>
        <w:adjustRightInd w:val="0"/>
        <w:spacing w:after="0"/>
        <w:ind w:firstLine="705"/>
        <w:jc w:val="both"/>
        <w:rPr>
          <w:rFonts w:cs="Times New Roman"/>
          <w:color w:val="3C4043"/>
          <w:sz w:val="24"/>
          <w:szCs w:val="24"/>
          <w:shd w:val="clear" w:color="auto" w:fill="FFFFFF"/>
          <w:lang w:val="x-none"/>
        </w:rPr>
      </w:pPr>
      <w:r>
        <w:rPr>
          <w:rFonts w:cs="Times New Roman"/>
          <w:color w:val="3C4043"/>
          <w:sz w:val="24"/>
          <w:szCs w:val="24"/>
          <w:shd w:val="clear" w:color="auto" w:fill="FFFFFF"/>
          <w:lang w:val="x-none"/>
        </w:rPr>
        <w:t xml:space="preserve">Rapoartele vor fi realizate în baza lucrării filozofului german Arthur Schopenhauer „Arta de a avea întotdeauna dreptate”. </w:t>
      </w:r>
    </w:p>
    <w:p w14:paraId="5C0366DC" w14:textId="77777777" w:rsidR="00DC5F91" w:rsidRDefault="00DC5F91" w:rsidP="00DC5F91">
      <w:pPr>
        <w:autoSpaceDE w:val="0"/>
        <w:autoSpaceDN w:val="0"/>
        <w:adjustRightInd w:val="0"/>
        <w:spacing w:after="0"/>
        <w:ind w:firstLine="705"/>
        <w:jc w:val="both"/>
        <w:rPr>
          <w:rFonts w:cs="Times New Roman"/>
          <w:color w:val="3C4043"/>
          <w:sz w:val="24"/>
          <w:szCs w:val="24"/>
          <w:shd w:val="clear" w:color="auto" w:fill="FFFFFF"/>
          <w:lang w:val="x-none"/>
        </w:rPr>
      </w:pPr>
      <w:r>
        <w:rPr>
          <w:rFonts w:cs="Times New Roman"/>
          <w:color w:val="3C4043"/>
          <w:sz w:val="24"/>
          <w:szCs w:val="24"/>
          <w:shd w:val="clear" w:color="auto" w:fill="FFFFFF"/>
          <w:lang w:val="x-none"/>
        </w:rPr>
        <w:t>Evenimentul se va desfășura în sala de curs nr.1.</w:t>
      </w:r>
    </w:p>
    <w:p w14:paraId="098DDCEB" w14:textId="77777777" w:rsidR="00DC5F91" w:rsidRDefault="00DC5F91" w:rsidP="00DC5F91">
      <w:pPr>
        <w:autoSpaceDE w:val="0"/>
        <w:autoSpaceDN w:val="0"/>
        <w:adjustRightInd w:val="0"/>
        <w:spacing w:after="0"/>
        <w:ind w:firstLine="705"/>
        <w:jc w:val="center"/>
        <w:rPr>
          <w:rFonts w:cs="Times New Roman"/>
          <w:color w:val="3C4043"/>
          <w:sz w:val="24"/>
          <w:szCs w:val="24"/>
          <w:shd w:val="clear" w:color="auto" w:fill="FFFFFF"/>
          <w:lang w:val="x-none"/>
        </w:rPr>
      </w:pPr>
    </w:p>
    <w:p w14:paraId="2260D26E" w14:textId="77777777" w:rsidR="00DC5F91" w:rsidRDefault="00DC5F91" w:rsidP="00DC5F91">
      <w:pPr>
        <w:autoSpaceDE w:val="0"/>
        <w:autoSpaceDN w:val="0"/>
        <w:adjustRightInd w:val="0"/>
        <w:spacing w:after="0"/>
        <w:ind w:firstLine="705"/>
        <w:jc w:val="center"/>
        <w:rPr>
          <w:rFonts w:cs="Times New Roman"/>
          <w:color w:val="3C4043"/>
          <w:sz w:val="24"/>
          <w:szCs w:val="24"/>
          <w:shd w:val="clear" w:color="auto" w:fill="FFFFFF"/>
          <w:lang w:val="x-none"/>
        </w:rPr>
      </w:pPr>
    </w:p>
    <w:p w14:paraId="77757C22" w14:textId="77777777" w:rsidR="00DC5F91" w:rsidRDefault="00DC5F91" w:rsidP="00DC5F91">
      <w:pPr>
        <w:autoSpaceDE w:val="0"/>
        <w:autoSpaceDN w:val="0"/>
        <w:adjustRightInd w:val="0"/>
        <w:spacing w:after="0"/>
        <w:ind w:firstLine="705"/>
        <w:jc w:val="center"/>
        <w:rPr>
          <w:rFonts w:cs="Times New Roman"/>
          <w:color w:val="3C4043"/>
          <w:sz w:val="24"/>
          <w:szCs w:val="24"/>
          <w:shd w:val="clear" w:color="auto" w:fill="FFFFFF"/>
          <w:lang w:val="x-none"/>
        </w:rPr>
      </w:pPr>
    </w:p>
    <w:p w14:paraId="71280AB3" w14:textId="77777777" w:rsidR="00DC5F91" w:rsidRDefault="00DC5F91" w:rsidP="00DC5F91">
      <w:pPr>
        <w:autoSpaceDE w:val="0"/>
        <w:autoSpaceDN w:val="0"/>
        <w:adjustRightInd w:val="0"/>
        <w:spacing w:after="0"/>
        <w:ind w:firstLine="705"/>
        <w:jc w:val="center"/>
        <w:rPr>
          <w:rFonts w:cs="Times New Roman"/>
          <w:color w:val="3C4043"/>
          <w:sz w:val="24"/>
          <w:szCs w:val="24"/>
          <w:shd w:val="clear" w:color="auto" w:fill="FFFFFF"/>
          <w:lang w:val="x-none"/>
        </w:rPr>
      </w:pPr>
    </w:p>
    <w:p w14:paraId="282F7A07" w14:textId="77777777" w:rsidR="00DC5F91" w:rsidRDefault="00DC5F91" w:rsidP="00DC5F91">
      <w:pPr>
        <w:autoSpaceDE w:val="0"/>
        <w:autoSpaceDN w:val="0"/>
        <w:adjustRightInd w:val="0"/>
        <w:spacing w:after="0"/>
        <w:ind w:firstLine="705"/>
        <w:jc w:val="center"/>
        <w:rPr>
          <w:rFonts w:cs="Times New Roman"/>
          <w:color w:val="3C4043"/>
          <w:sz w:val="24"/>
          <w:szCs w:val="24"/>
          <w:shd w:val="clear" w:color="auto" w:fill="FFFFFF"/>
          <w:lang w:val="x-none"/>
        </w:rPr>
      </w:pPr>
    </w:p>
    <w:p w14:paraId="406921E7" w14:textId="77777777" w:rsidR="00DC5F91" w:rsidRDefault="00DC5F91" w:rsidP="00DC5F91">
      <w:pPr>
        <w:keepNext/>
        <w:keepLines/>
        <w:shd w:val="clear" w:color="auto" w:fill="FFFFFF"/>
        <w:autoSpaceDE w:val="0"/>
        <w:autoSpaceDN w:val="0"/>
        <w:adjustRightInd w:val="0"/>
        <w:spacing w:after="0"/>
        <w:jc w:val="both"/>
        <w:outlineLvl w:val="0"/>
        <w:rPr>
          <w:rFonts w:cs="Times New Roman"/>
          <w:b/>
          <w:bCs/>
          <w:color w:val="3C4043"/>
          <w:sz w:val="24"/>
          <w:szCs w:val="24"/>
          <w:shd w:val="clear" w:color="auto" w:fill="FFFFFF"/>
          <w:lang w:val="x-none"/>
        </w:rPr>
      </w:pPr>
      <w:r>
        <w:rPr>
          <w:rFonts w:cs="Times New Roman"/>
          <w:color w:val="3C4043"/>
          <w:sz w:val="24"/>
          <w:szCs w:val="24"/>
          <w:shd w:val="clear" w:color="auto" w:fill="FFFFFF"/>
          <w:lang w:val="x-none"/>
        </w:rPr>
        <w:t xml:space="preserve">                                                                                         </w:t>
      </w:r>
      <w:r>
        <w:rPr>
          <w:rFonts w:cs="Times New Roman"/>
          <w:b/>
          <w:bCs/>
          <w:color w:val="3C4043"/>
          <w:sz w:val="24"/>
          <w:szCs w:val="24"/>
          <w:shd w:val="clear" w:color="auto" w:fill="FFFFFF"/>
          <w:lang w:val="x-none"/>
        </w:rPr>
        <w:t xml:space="preserve">Raportori: </w:t>
      </w:r>
    </w:p>
    <w:p w14:paraId="1C468013" w14:textId="77777777" w:rsidR="00DC5F91" w:rsidRDefault="00DC5F91" w:rsidP="00DC5F91">
      <w:pPr>
        <w:keepNext/>
        <w:keepLines/>
        <w:shd w:val="clear" w:color="auto" w:fill="FFFFFF"/>
        <w:autoSpaceDE w:val="0"/>
        <w:autoSpaceDN w:val="0"/>
        <w:adjustRightInd w:val="0"/>
        <w:spacing w:after="0"/>
        <w:jc w:val="both"/>
        <w:outlineLvl w:val="0"/>
        <w:rPr>
          <w:rFonts w:cs="Times New Roman"/>
          <w:color w:val="333333"/>
          <w:sz w:val="24"/>
          <w:szCs w:val="24"/>
          <w:lang w:val="x-none"/>
        </w:rPr>
      </w:pPr>
      <w:r>
        <w:rPr>
          <w:rFonts w:cs="Times New Roman"/>
          <w:i/>
          <w:iCs/>
          <w:color w:val="333333"/>
          <w:sz w:val="24"/>
          <w:szCs w:val="24"/>
          <w:lang w:val="x-none"/>
        </w:rPr>
        <w:t xml:space="preserve">                                                                                                      </w:t>
      </w:r>
      <w:proofErr w:type="spellStart"/>
      <w:r>
        <w:rPr>
          <w:rFonts w:cs="Times New Roman"/>
          <w:color w:val="333333"/>
          <w:sz w:val="24"/>
          <w:szCs w:val="24"/>
          <w:lang w:val="x-none"/>
        </w:rPr>
        <w:t>Erhan</w:t>
      </w:r>
      <w:proofErr w:type="spellEnd"/>
      <w:r>
        <w:rPr>
          <w:rFonts w:cs="Times New Roman"/>
          <w:color w:val="333333"/>
          <w:sz w:val="24"/>
          <w:szCs w:val="24"/>
          <w:lang w:val="x-none"/>
        </w:rPr>
        <w:t xml:space="preserve"> </w:t>
      </w:r>
      <w:proofErr w:type="spellStart"/>
      <w:r>
        <w:rPr>
          <w:rFonts w:cs="Times New Roman"/>
          <w:color w:val="333333"/>
          <w:sz w:val="24"/>
          <w:szCs w:val="24"/>
          <w:lang w:val="x-none"/>
        </w:rPr>
        <w:t>Denis</w:t>
      </w:r>
      <w:proofErr w:type="spellEnd"/>
      <w:r>
        <w:rPr>
          <w:rFonts w:cs="Times New Roman"/>
          <w:color w:val="333333"/>
          <w:sz w:val="24"/>
          <w:szCs w:val="24"/>
          <w:lang w:val="x-none"/>
        </w:rPr>
        <w:t xml:space="preserve">  (</w:t>
      </w:r>
      <w:proofErr w:type="spellStart"/>
      <w:r>
        <w:rPr>
          <w:rFonts w:cs="Times New Roman"/>
          <w:color w:val="333333"/>
          <w:sz w:val="24"/>
          <w:szCs w:val="24"/>
          <w:lang w:val="x-none"/>
        </w:rPr>
        <w:t>gr</w:t>
      </w:r>
      <w:proofErr w:type="spellEnd"/>
      <w:r>
        <w:rPr>
          <w:rFonts w:cs="Times New Roman"/>
          <w:color w:val="333333"/>
          <w:sz w:val="24"/>
          <w:szCs w:val="24"/>
          <w:lang w:val="x-none"/>
        </w:rPr>
        <w:t>. 2224)</w:t>
      </w:r>
    </w:p>
    <w:p w14:paraId="57AC149E" w14:textId="77777777" w:rsidR="00DC5F91" w:rsidRDefault="00DC5F91" w:rsidP="00DC5F9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cs="Times New Roman"/>
          <w:color w:val="333333"/>
          <w:sz w:val="24"/>
          <w:szCs w:val="24"/>
          <w:lang w:val="x-none"/>
        </w:rPr>
      </w:pPr>
      <w:r>
        <w:rPr>
          <w:rFonts w:cs="Times New Roman"/>
          <w:color w:val="333333"/>
          <w:sz w:val="24"/>
          <w:szCs w:val="24"/>
          <w:lang w:val="x-none"/>
        </w:rPr>
        <w:t xml:space="preserve">                                                                                                      Țăruș Daniela (gr. 2223)</w:t>
      </w:r>
    </w:p>
    <w:p w14:paraId="7F9FE8AE" w14:textId="77777777" w:rsidR="00DC5F91" w:rsidRDefault="00DC5F91" w:rsidP="00DC5F91">
      <w:pPr>
        <w:autoSpaceDE w:val="0"/>
        <w:autoSpaceDN w:val="0"/>
        <w:adjustRightInd w:val="0"/>
        <w:spacing w:after="0"/>
        <w:ind w:firstLine="705"/>
        <w:jc w:val="right"/>
        <w:rPr>
          <w:rFonts w:cs="Times New Roman"/>
          <w:sz w:val="24"/>
          <w:szCs w:val="24"/>
          <w:lang w:val="x-none"/>
        </w:rPr>
      </w:pPr>
    </w:p>
    <w:p w14:paraId="34AE6202" w14:textId="77777777" w:rsidR="00DC5F91" w:rsidRDefault="00DC5F91" w:rsidP="00DC5F91">
      <w:pPr>
        <w:autoSpaceDE w:val="0"/>
        <w:autoSpaceDN w:val="0"/>
        <w:adjustRightInd w:val="0"/>
        <w:spacing w:after="0"/>
        <w:ind w:firstLine="705"/>
        <w:jc w:val="right"/>
        <w:rPr>
          <w:rFonts w:cs="Times New Roman"/>
          <w:sz w:val="24"/>
          <w:szCs w:val="24"/>
          <w:lang w:val="x-none"/>
        </w:rPr>
      </w:pPr>
    </w:p>
    <w:p w14:paraId="20F2B7E0" w14:textId="77777777" w:rsidR="00DC5F91" w:rsidRDefault="00DC5F91" w:rsidP="00DC5F91">
      <w:pPr>
        <w:autoSpaceDE w:val="0"/>
        <w:autoSpaceDN w:val="0"/>
        <w:adjustRightInd w:val="0"/>
        <w:spacing w:after="0"/>
        <w:ind w:firstLine="705"/>
        <w:jc w:val="right"/>
        <w:rPr>
          <w:rFonts w:cs="Times New Roman"/>
          <w:sz w:val="24"/>
          <w:szCs w:val="24"/>
          <w:lang w:val="x-none"/>
        </w:rPr>
      </w:pPr>
      <w:r>
        <w:rPr>
          <w:rFonts w:cs="Times New Roman"/>
          <w:sz w:val="24"/>
          <w:szCs w:val="24"/>
          <w:lang w:val="x-none"/>
        </w:rPr>
        <w:t xml:space="preserve">                                                                           Coordonator științific: </w:t>
      </w:r>
    </w:p>
    <w:p w14:paraId="1A84DB5A" w14:textId="77777777" w:rsidR="00DC5F91" w:rsidRDefault="00DC5F91" w:rsidP="00DC5F91">
      <w:pPr>
        <w:autoSpaceDE w:val="0"/>
        <w:autoSpaceDN w:val="0"/>
        <w:adjustRightInd w:val="0"/>
        <w:spacing w:after="0"/>
        <w:ind w:firstLine="705"/>
        <w:jc w:val="right"/>
        <w:rPr>
          <w:rFonts w:cs="Times New Roman"/>
          <w:b/>
          <w:bCs/>
          <w:sz w:val="24"/>
          <w:szCs w:val="24"/>
          <w:lang w:val="x-none"/>
        </w:rPr>
      </w:pPr>
      <w:r>
        <w:rPr>
          <w:rFonts w:cs="Times New Roman"/>
          <w:sz w:val="24"/>
          <w:szCs w:val="24"/>
          <w:lang w:val="x-none"/>
        </w:rPr>
        <w:t xml:space="preserve">                                                                           dr., conf. univ. </w:t>
      </w:r>
      <w:proofErr w:type="spellStart"/>
      <w:r>
        <w:rPr>
          <w:rFonts w:cs="Times New Roman"/>
          <w:b/>
          <w:bCs/>
          <w:sz w:val="24"/>
          <w:szCs w:val="24"/>
          <w:lang w:val="x-none"/>
        </w:rPr>
        <w:t>Stela</w:t>
      </w:r>
      <w:proofErr w:type="spellEnd"/>
      <w:r>
        <w:rPr>
          <w:rFonts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cs="Times New Roman"/>
          <w:b/>
          <w:bCs/>
          <w:sz w:val="24"/>
          <w:szCs w:val="24"/>
          <w:lang w:val="x-none"/>
        </w:rPr>
        <w:t>Spînu</w:t>
      </w:r>
      <w:proofErr w:type="spellEnd"/>
    </w:p>
    <w:p w14:paraId="75DFD067" w14:textId="77777777" w:rsidR="00DC5F91" w:rsidRDefault="00DC5F91" w:rsidP="00DC5F91">
      <w:pPr>
        <w:autoSpaceDE w:val="0"/>
        <w:autoSpaceDN w:val="0"/>
        <w:adjustRightInd w:val="0"/>
        <w:spacing w:after="0"/>
        <w:ind w:firstLine="705"/>
        <w:jc w:val="both"/>
        <w:rPr>
          <w:rFonts w:cs="Times New Roman"/>
          <w:sz w:val="24"/>
          <w:szCs w:val="24"/>
          <w:lang w:val="x-none"/>
        </w:rPr>
      </w:pPr>
    </w:p>
    <w:p w14:paraId="3651244B" w14:textId="61EA1CFF" w:rsidR="00965F5C" w:rsidRPr="001A1C9B" w:rsidRDefault="00965F5C" w:rsidP="00965F5C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6D6754FA" w14:textId="3033DBB4" w:rsidR="00965F5C" w:rsidRPr="001A1C9B" w:rsidRDefault="00965F5C" w:rsidP="00965F5C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50805CFC" w14:textId="677C0C28" w:rsidR="00965F5C" w:rsidRPr="001A1C9B" w:rsidRDefault="00965F5C" w:rsidP="00965F5C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1CEB47DB" w14:textId="09305090" w:rsidR="00965F5C" w:rsidRPr="001A1C9B" w:rsidRDefault="00965F5C" w:rsidP="00965F5C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1D8F5A0A" w14:textId="1F7DEE2D" w:rsidR="00965F5C" w:rsidRPr="001A1C9B" w:rsidRDefault="00965F5C" w:rsidP="00965F5C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3D270532" w14:textId="1CFF28A2" w:rsidR="00965F5C" w:rsidRPr="001A1C9B" w:rsidRDefault="00965F5C" w:rsidP="00965F5C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03C67DB0" w14:textId="70D06A34" w:rsidR="00965F5C" w:rsidRPr="001A1C9B" w:rsidRDefault="00965F5C" w:rsidP="00965F5C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06873F9C" w14:textId="0D9FFABF" w:rsidR="00965F5C" w:rsidRPr="001A1C9B" w:rsidRDefault="00965F5C" w:rsidP="00965F5C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4D633845" w14:textId="08BA6619" w:rsidR="00965F5C" w:rsidRPr="001A1C9B" w:rsidRDefault="00965F5C" w:rsidP="00965F5C">
      <w:pPr>
        <w:spacing w:after="0"/>
        <w:ind w:firstLine="709"/>
        <w:jc w:val="center"/>
        <w:rPr>
          <w:rFonts w:cs="Times New Roman"/>
          <w:sz w:val="24"/>
          <w:szCs w:val="24"/>
          <w:lang w:val="en-US"/>
        </w:rPr>
      </w:pPr>
      <w:proofErr w:type="spellStart"/>
      <w:r w:rsidRPr="001A1C9B">
        <w:rPr>
          <w:rFonts w:cs="Times New Roman"/>
          <w:sz w:val="24"/>
          <w:szCs w:val="24"/>
          <w:lang w:val="en-US"/>
        </w:rPr>
        <w:t>Catedra</w:t>
      </w:r>
      <w:proofErr w:type="spellEnd"/>
      <w:r w:rsidRPr="001A1C9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1A1C9B">
        <w:rPr>
          <w:rFonts w:cs="Times New Roman"/>
          <w:sz w:val="24"/>
          <w:szCs w:val="24"/>
          <w:lang w:val="en-US"/>
        </w:rPr>
        <w:t>Fi</w:t>
      </w:r>
      <w:r w:rsidR="00DC5F91">
        <w:rPr>
          <w:rFonts w:cs="Times New Roman"/>
          <w:sz w:val="24"/>
          <w:szCs w:val="24"/>
          <w:lang w:val="en-US"/>
        </w:rPr>
        <w:t>l</w:t>
      </w:r>
      <w:r w:rsidRPr="001A1C9B">
        <w:rPr>
          <w:rFonts w:cs="Times New Roman"/>
          <w:sz w:val="24"/>
          <w:szCs w:val="24"/>
          <w:lang w:val="en-US"/>
        </w:rPr>
        <w:t>o</w:t>
      </w:r>
      <w:r w:rsidR="00DC5F91">
        <w:rPr>
          <w:rFonts w:cs="Times New Roman"/>
          <w:sz w:val="24"/>
          <w:szCs w:val="24"/>
          <w:lang w:val="en-US"/>
        </w:rPr>
        <w:t>z</w:t>
      </w:r>
      <w:r w:rsidRPr="001A1C9B">
        <w:rPr>
          <w:rFonts w:cs="Times New Roman"/>
          <w:sz w:val="24"/>
          <w:szCs w:val="24"/>
          <w:lang w:val="en-US"/>
        </w:rPr>
        <w:t>ofie</w:t>
      </w:r>
      <w:proofErr w:type="spellEnd"/>
      <w:r w:rsidRPr="001A1C9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1A1C9B">
        <w:rPr>
          <w:rFonts w:cs="Times New Roman"/>
          <w:sz w:val="24"/>
          <w:szCs w:val="24"/>
          <w:lang w:val="en-US"/>
        </w:rPr>
        <w:t>și</w:t>
      </w:r>
      <w:proofErr w:type="spellEnd"/>
      <w:r w:rsidRPr="001A1C9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1A1C9B">
        <w:rPr>
          <w:rFonts w:cs="Times New Roman"/>
          <w:sz w:val="24"/>
          <w:szCs w:val="24"/>
          <w:lang w:val="en-US"/>
        </w:rPr>
        <w:t>Bioetică</w:t>
      </w:r>
      <w:proofErr w:type="spellEnd"/>
    </w:p>
    <w:sectPr w:rsidR="00965F5C" w:rsidRPr="001A1C9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11"/>
    <w:rsid w:val="000C5387"/>
    <w:rsid w:val="0012759F"/>
    <w:rsid w:val="001A1C9B"/>
    <w:rsid w:val="003B4F7D"/>
    <w:rsid w:val="004C4D15"/>
    <w:rsid w:val="006028AE"/>
    <w:rsid w:val="006C0B77"/>
    <w:rsid w:val="008242FF"/>
    <w:rsid w:val="00870751"/>
    <w:rsid w:val="00921E50"/>
    <w:rsid w:val="00922C48"/>
    <w:rsid w:val="00965F5C"/>
    <w:rsid w:val="00A8529D"/>
    <w:rsid w:val="00B915B7"/>
    <w:rsid w:val="00BA4611"/>
    <w:rsid w:val="00DC5F91"/>
    <w:rsid w:val="00E30BCC"/>
    <w:rsid w:val="00E568A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7D9F"/>
  <w15:chartTrackingRefBased/>
  <w15:docId w15:val="{B4991FF1-2984-4791-B472-329F68C2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65F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65F5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65F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4C4D15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C538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o-RO" w:eastAsia="ro-RO"/>
    </w:rPr>
  </w:style>
  <w:style w:type="character" w:styleId="a6">
    <w:name w:val="Strong"/>
    <w:basedOn w:val="a0"/>
    <w:uiPriority w:val="22"/>
    <w:qFormat/>
    <w:rsid w:val="000C5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2023-03-29T21:27:00Z</dcterms:created>
  <dcterms:modified xsi:type="dcterms:W3CDTF">2023-03-29T21:27:00Z</dcterms:modified>
</cp:coreProperties>
</file>